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3A1F" w:rsidRDefault="005C3A1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3A1F">
        <w:rPr>
          <w:rFonts w:ascii="Arial" w:eastAsia="Times New Roman" w:hAnsi="Arial" w:cs="Arial"/>
          <w:b/>
          <w:bCs/>
          <w:sz w:val="24"/>
          <w:szCs w:val="24"/>
        </w:rPr>
        <w:t>Models 4260, 4260AA</w:t>
      </w:r>
    </w:p>
    <w:p w:rsidR="004E4200" w:rsidRDefault="005C3A1F">
      <w:pPr>
        <w:rPr>
          <w:rFonts w:ascii="Arial" w:hAnsi="Arial" w:cs="Arial"/>
          <w:b/>
          <w:sz w:val="24"/>
          <w:szCs w:val="24"/>
        </w:rPr>
      </w:pPr>
      <w:r w:rsidRPr="005C3A1F">
        <w:rPr>
          <w:rFonts w:ascii="Arial" w:hAnsi="Arial" w:cs="Arial"/>
          <w:b/>
          <w:sz w:val="24"/>
          <w:szCs w:val="24"/>
        </w:rPr>
        <w:t>EGGCRATE RETURN CEILING DIFFUSERS</w:t>
      </w: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5C3A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CB4AFD" w:rsidRPr="00CB4AFD" w:rsidRDefault="00CB4AFD" w:rsidP="00CB4AF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 to Order and Specify"/>
            <w:bookmarkStart w:id="1" w:name="_GoBack"/>
            <w:bookmarkEnd w:id="0"/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CB4AF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CB4AF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4260 </w:t>
            </w: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(corrosion-resistant steel frame/</w:t>
            </w:r>
            <w:proofErr w:type="spellStart"/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 xml:space="preserve">) or </w:t>
            </w:r>
            <w:r w:rsidRPr="00CB4AF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4260AA </w:t>
            </w: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(aluminum frame/</w:t>
            </w:r>
            <w:proofErr w:type="spellStart"/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backpan</w:t>
            </w:r>
            <w:proofErr w:type="spellEnd"/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 xml:space="preserve">) </w:t>
            </w:r>
            <w:r w:rsidRPr="00CB4AF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Eggcrate Return Ceiling Diffusers </w:t>
            </w: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 removable aluminum grid core that is 1/2" x 1/2" x 1/2" (13 x 13 x 13) and extends the full face of the diffuser. The finish shall be AW Appliance White (optional finishes are available).</w:t>
            </w:r>
          </w:p>
          <w:p w:rsidR="00CB4AFD" w:rsidRPr="00CB4AFD" w:rsidRDefault="00CB4AFD" w:rsidP="00CB4AF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CB4AFD" w:rsidRDefault="00CB4AFD" w:rsidP="00CB4AF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B4AF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  <w:bookmarkEnd w:id="1"/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A61A5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2B2C3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23A76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5DFF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5C3A1F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EGGCRATE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5C3A1F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EGGCRATE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5C3A1F"/>
    <w:rsid w:val="00927CEA"/>
    <w:rsid w:val="00C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D4D15"/>
  <w15:docId w15:val="{561D6C0B-F0D1-493A-9505-9FBFABA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5BEC8-18CC-4A8A-ADE3-36ED535A9DD3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35E5A7ED-9B61-4561-BDB6-80A553158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3E825-286B-4F65-810C-AED7F880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2014-08-21T14:20:00Z</dcterms:created>
  <dcterms:modified xsi:type="dcterms:W3CDTF">2020-04-23T15:17:00Z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